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B5" w:rsidRDefault="001679B5" w:rsidP="005A343F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BE" w:rsidRDefault="00050CF7" w:rsidP="00720209">
      <w:pPr>
        <w:tabs>
          <w:tab w:val="left" w:pos="801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638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7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9922BE">
        <w:rPr>
          <w:rFonts w:ascii="Times New Roman" w:hAnsi="Times New Roman" w:cs="Times New Roman"/>
          <w:b/>
          <w:sz w:val="24"/>
          <w:szCs w:val="24"/>
        </w:rPr>
        <w:t>EMBFM</w:t>
      </w:r>
      <w:r w:rsidR="00607A73">
        <w:rPr>
          <w:rFonts w:ascii="Times New Roman" w:hAnsi="Times New Roman" w:cs="Times New Roman"/>
          <w:b/>
          <w:sz w:val="24"/>
          <w:szCs w:val="24"/>
        </w:rPr>
        <w:t>-</w:t>
      </w:r>
      <w:r w:rsidR="009922BE">
        <w:rPr>
          <w:rFonts w:ascii="Times New Roman" w:hAnsi="Times New Roman" w:cs="Times New Roman"/>
          <w:b/>
          <w:sz w:val="24"/>
          <w:szCs w:val="24"/>
        </w:rPr>
        <w:t>205</w:t>
      </w:r>
    </w:p>
    <w:p w:rsidR="00285AE2" w:rsidRDefault="00285AE2" w:rsidP="00720209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(Finance Management),</w:t>
      </w:r>
    </w:p>
    <w:p w:rsidR="00285AE2" w:rsidRPr="008742A1" w:rsidRDefault="00720209" w:rsidP="00720209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990FA6">
        <w:rPr>
          <w:rFonts w:ascii="Times New Roman" w:hAnsi="Times New Roman" w:cs="Times New Roman"/>
          <w:b/>
          <w:sz w:val="24"/>
          <w:szCs w:val="24"/>
        </w:rPr>
        <w:t>Aug/Sep-2015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AE2" w:rsidRPr="00A51BDC" w:rsidRDefault="00050CF7" w:rsidP="007202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Corporate Finance</w:t>
      </w:r>
    </w:p>
    <w:p w:rsidR="00285AE2" w:rsidRDefault="00285AE2" w:rsidP="007202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 xml:space="preserve">Time:-3Hours               </w:t>
      </w:r>
      <w:r w:rsidR="00050C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720209">
        <w:rPr>
          <w:rFonts w:ascii="Times New Roman" w:hAnsi="Times New Roman" w:cs="Times New Roman"/>
          <w:b/>
          <w:sz w:val="24"/>
          <w:szCs w:val="24"/>
        </w:rPr>
        <w:tab/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CF7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285AE2" w:rsidRDefault="00285AE2" w:rsidP="00720209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85AE2" w:rsidRDefault="00050CF7" w:rsidP="00720209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285AE2">
        <w:rPr>
          <w:rFonts w:ascii="Times New Roman" w:hAnsi="Times New Roman" w:cs="Times New Roman"/>
          <w:b/>
          <w:sz w:val="24"/>
          <w:szCs w:val="24"/>
        </w:rPr>
        <w:t>*5)</w:t>
      </w:r>
    </w:p>
    <w:p w:rsidR="00720209" w:rsidRDefault="00720209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</w:t>
      </w:r>
      <w:r w:rsidR="004F36EE">
        <w:rPr>
          <w:rFonts w:ascii="Times New Roman" w:hAnsi="Times New Roman" w:cs="Times New Roman"/>
          <w:sz w:val="24"/>
          <w:szCs w:val="24"/>
        </w:rPr>
        <w:t xml:space="preserve"> t</w:t>
      </w:r>
      <w:r w:rsidRPr="00716983">
        <w:rPr>
          <w:rFonts w:ascii="Times New Roman" w:hAnsi="Times New Roman" w:cs="Times New Roman"/>
          <w:sz w:val="24"/>
          <w:szCs w:val="24"/>
        </w:rPr>
        <w:t>emporary W.C.</w:t>
      </w:r>
    </w:p>
    <w:p w:rsidR="00720209" w:rsidRDefault="00720209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you e</w:t>
      </w:r>
      <w:r w:rsidRPr="00716983">
        <w:rPr>
          <w:rFonts w:ascii="Times New Roman" w:hAnsi="Times New Roman" w:cs="Times New Roman"/>
          <w:sz w:val="24"/>
          <w:szCs w:val="24"/>
        </w:rPr>
        <w:t>stimat</w:t>
      </w:r>
      <w:r>
        <w:rPr>
          <w:rFonts w:ascii="Times New Roman" w:hAnsi="Times New Roman" w:cs="Times New Roman"/>
          <w:sz w:val="24"/>
          <w:szCs w:val="24"/>
        </w:rPr>
        <w:t>e the requirement of funds?</w:t>
      </w:r>
    </w:p>
    <w:p w:rsidR="00720209" w:rsidRDefault="00720209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</w:t>
      </w:r>
      <w:r w:rsidR="004F36EE">
        <w:rPr>
          <w:rFonts w:ascii="Times New Roman" w:hAnsi="Times New Roman" w:cs="Times New Roman"/>
          <w:sz w:val="24"/>
          <w:szCs w:val="24"/>
        </w:rPr>
        <w:t xml:space="preserve"> monitoring c</w:t>
      </w:r>
      <w:r w:rsidRPr="00716983">
        <w:rPr>
          <w:rFonts w:ascii="Times New Roman" w:hAnsi="Times New Roman" w:cs="Times New Roman"/>
          <w:sz w:val="24"/>
          <w:szCs w:val="24"/>
        </w:rPr>
        <w:t>osts.</w:t>
      </w:r>
    </w:p>
    <w:p w:rsidR="00720209" w:rsidRPr="00716983" w:rsidRDefault="00720209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4F36EE">
        <w:rPr>
          <w:rFonts w:ascii="Times New Roman" w:hAnsi="Times New Roman" w:cs="Times New Roman"/>
          <w:sz w:val="24"/>
          <w:szCs w:val="24"/>
        </w:rPr>
        <w:t>the role &amp; function of an a</w:t>
      </w:r>
      <w:r w:rsidRPr="00716983">
        <w:rPr>
          <w:rFonts w:ascii="Times New Roman" w:hAnsi="Times New Roman" w:cs="Times New Roman"/>
          <w:sz w:val="24"/>
          <w:szCs w:val="24"/>
        </w:rPr>
        <w:t>ccountant in an organization.</w:t>
      </w:r>
    </w:p>
    <w:p w:rsidR="00596386" w:rsidRPr="00716983" w:rsidRDefault="004F36EE" w:rsidP="0059638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commercial p</w:t>
      </w:r>
      <w:r w:rsidR="00596386" w:rsidRPr="00716983">
        <w:rPr>
          <w:rFonts w:ascii="Times New Roman" w:hAnsi="Times New Roman" w:cs="Times New Roman"/>
          <w:sz w:val="24"/>
          <w:szCs w:val="24"/>
        </w:rPr>
        <w:t>aper.</w:t>
      </w:r>
    </w:p>
    <w:p w:rsidR="00596386" w:rsidRDefault="00596386" w:rsidP="0059638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</w:t>
      </w:r>
      <w:r w:rsidR="004F36EE">
        <w:rPr>
          <w:rFonts w:ascii="Times New Roman" w:hAnsi="Times New Roman" w:cs="Times New Roman"/>
          <w:sz w:val="24"/>
          <w:szCs w:val="24"/>
        </w:rPr>
        <w:t xml:space="preserve"> the transaction m</w:t>
      </w:r>
      <w:r w:rsidRPr="00716983">
        <w:rPr>
          <w:rFonts w:ascii="Times New Roman" w:hAnsi="Times New Roman" w:cs="Times New Roman"/>
          <w:sz w:val="24"/>
          <w:szCs w:val="24"/>
        </w:rPr>
        <w:t>otive.</w:t>
      </w:r>
    </w:p>
    <w:p w:rsidR="00050CF7" w:rsidRPr="00716983" w:rsidRDefault="00050CF7" w:rsidP="00050CF7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c</w:t>
      </w:r>
      <w:r w:rsidR="004F36EE">
        <w:rPr>
          <w:rFonts w:ascii="Times New Roman" w:hAnsi="Times New Roman" w:cs="Times New Roman"/>
          <w:sz w:val="24"/>
          <w:szCs w:val="24"/>
        </w:rPr>
        <w:t>lassification of p</w:t>
      </w:r>
      <w:r w:rsidRPr="00716983">
        <w:rPr>
          <w:rFonts w:ascii="Times New Roman" w:hAnsi="Times New Roman" w:cs="Times New Roman"/>
          <w:sz w:val="24"/>
          <w:szCs w:val="24"/>
        </w:rPr>
        <w:t>rojects.</w:t>
      </w:r>
    </w:p>
    <w:p w:rsidR="00050CF7" w:rsidRDefault="00050CF7" w:rsidP="00050CF7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</w:t>
      </w:r>
      <w:r w:rsidR="004F36EE">
        <w:rPr>
          <w:rFonts w:ascii="Times New Roman" w:hAnsi="Times New Roman" w:cs="Times New Roman"/>
          <w:sz w:val="24"/>
          <w:szCs w:val="24"/>
        </w:rPr>
        <w:t>the merits of NPV m</w:t>
      </w:r>
      <w:r w:rsidRPr="00716983">
        <w:rPr>
          <w:rFonts w:ascii="Times New Roman" w:hAnsi="Times New Roman" w:cs="Times New Roman"/>
          <w:sz w:val="24"/>
          <w:szCs w:val="24"/>
        </w:rPr>
        <w:t>ethod.</w:t>
      </w:r>
    </w:p>
    <w:p w:rsidR="005A343F" w:rsidRDefault="005A343F" w:rsidP="00720209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A343F" w:rsidRDefault="00607A73" w:rsidP="00720209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A343F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6F597A">
        <w:rPr>
          <w:rFonts w:ascii="Times New Roman" w:hAnsi="Times New Roman" w:cs="Times New Roman"/>
          <w:b/>
          <w:sz w:val="24"/>
          <w:szCs w:val="24"/>
        </w:rPr>
        <w:t>q</w:t>
      </w:r>
      <w:r w:rsidR="005A343F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A343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20209" w:rsidRDefault="00720209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</w:t>
      </w:r>
      <w:r w:rsidR="004F36EE">
        <w:rPr>
          <w:rFonts w:ascii="Times New Roman" w:hAnsi="Times New Roman" w:cs="Times New Roman"/>
          <w:sz w:val="24"/>
          <w:szCs w:val="24"/>
        </w:rPr>
        <w:t>the meaning and scope of finance m</w:t>
      </w:r>
      <w:r w:rsidRPr="00716983">
        <w:rPr>
          <w:rFonts w:ascii="Times New Roman" w:hAnsi="Times New Roman" w:cs="Times New Roman"/>
          <w:sz w:val="24"/>
          <w:szCs w:val="24"/>
        </w:rPr>
        <w:t>anagement.</w:t>
      </w:r>
    </w:p>
    <w:p w:rsidR="00720209" w:rsidRDefault="00720209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83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4F36EE">
        <w:rPr>
          <w:rFonts w:ascii="Times New Roman" w:hAnsi="Times New Roman" w:cs="Times New Roman"/>
          <w:sz w:val="24"/>
          <w:szCs w:val="24"/>
        </w:rPr>
        <w:t>importance of capital budgeting d</w:t>
      </w:r>
      <w:r w:rsidRPr="00716983">
        <w:rPr>
          <w:rFonts w:ascii="Times New Roman" w:hAnsi="Times New Roman" w:cs="Times New Roman"/>
          <w:sz w:val="24"/>
          <w:szCs w:val="24"/>
        </w:rPr>
        <w:t>ecisions.</w:t>
      </w:r>
    </w:p>
    <w:p w:rsidR="00596386" w:rsidRDefault="004F36EE" w:rsidP="0059638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accounting s</w:t>
      </w:r>
      <w:r w:rsidR="00596386" w:rsidRPr="00716983">
        <w:rPr>
          <w:rFonts w:ascii="Times New Roman" w:hAnsi="Times New Roman" w:cs="Times New Roman"/>
          <w:sz w:val="24"/>
          <w:szCs w:val="24"/>
        </w:rPr>
        <w:t>tandard?</w:t>
      </w:r>
      <w:r w:rsidR="007808C0">
        <w:rPr>
          <w:rFonts w:ascii="Times New Roman" w:hAnsi="Times New Roman" w:cs="Times New Roman"/>
          <w:sz w:val="24"/>
          <w:szCs w:val="24"/>
        </w:rPr>
        <w:t xml:space="preserve"> Discuss various accounting standards.</w:t>
      </w:r>
    </w:p>
    <w:p w:rsidR="005A343F" w:rsidRPr="00720209" w:rsidRDefault="005A343F" w:rsidP="00720209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020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A343F" w:rsidRDefault="00607A73" w:rsidP="00720209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6F597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5A343F">
        <w:rPr>
          <w:rFonts w:ascii="Times New Roman" w:hAnsi="Times New Roman" w:cs="Times New Roman"/>
          <w:b/>
          <w:sz w:val="24"/>
          <w:szCs w:val="24"/>
        </w:rPr>
        <w:t>uestions.</w:t>
      </w:r>
      <w:r w:rsidR="005A343F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20209" w:rsidRDefault="004F36EE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</w:t>
      </w:r>
      <w:r w:rsidR="00720209" w:rsidRPr="00716983">
        <w:rPr>
          <w:rFonts w:ascii="Times New Roman" w:hAnsi="Times New Roman" w:cs="Times New Roman"/>
          <w:sz w:val="24"/>
          <w:szCs w:val="24"/>
        </w:rPr>
        <w:t>rogress has been made in India regarding the</w:t>
      </w:r>
      <w:r>
        <w:rPr>
          <w:rFonts w:ascii="Times New Roman" w:hAnsi="Times New Roman" w:cs="Times New Roman"/>
          <w:sz w:val="24"/>
          <w:szCs w:val="24"/>
        </w:rPr>
        <w:t xml:space="preserve"> standardization of accounting p</w:t>
      </w:r>
      <w:r w:rsidR="00720209" w:rsidRPr="00716983">
        <w:rPr>
          <w:rFonts w:ascii="Times New Roman" w:hAnsi="Times New Roman" w:cs="Times New Roman"/>
          <w:sz w:val="24"/>
          <w:szCs w:val="24"/>
        </w:rPr>
        <w:t>ractices?</w:t>
      </w:r>
    </w:p>
    <w:p w:rsidR="00720209" w:rsidRDefault="004F36EE" w:rsidP="0072020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aggressive working capital s</w:t>
      </w:r>
      <w:r w:rsidR="00720209" w:rsidRPr="00716983">
        <w:rPr>
          <w:rFonts w:ascii="Times New Roman" w:hAnsi="Times New Roman" w:cs="Times New Roman"/>
          <w:sz w:val="24"/>
          <w:szCs w:val="24"/>
        </w:rPr>
        <w:t>trategy.</w:t>
      </w:r>
    </w:p>
    <w:p w:rsidR="00596386" w:rsidRPr="00716983" w:rsidRDefault="00596386" w:rsidP="00596386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83">
        <w:rPr>
          <w:rFonts w:ascii="Times New Roman" w:hAnsi="Times New Roman" w:cs="Times New Roman"/>
          <w:sz w:val="24"/>
          <w:szCs w:val="24"/>
        </w:rPr>
        <w:t xml:space="preserve">Write </w:t>
      </w:r>
      <w:r w:rsidR="00AC5EAE">
        <w:rPr>
          <w:rFonts w:ascii="Times New Roman" w:hAnsi="Times New Roman" w:cs="Times New Roman"/>
          <w:sz w:val="24"/>
          <w:szCs w:val="24"/>
        </w:rPr>
        <w:t>detail</w:t>
      </w:r>
      <w:r w:rsidRPr="00716983">
        <w:rPr>
          <w:rFonts w:ascii="Times New Roman" w:hAnsi="Times New Roman" w:cs="Times New Roman"/>
          <w:sz w:val="24"/>
          <w:szCs w:val="24"/>
        </w:rPr>
        <w:t xml:space="preserve"> note</w:t>
      </w:r>
      <w:r w:rsidR="004F36EE">
        <w:rPr>
          <w:rFonts w:ascii="Times New Roman" w:hAnsi="Times New Roman" w:cs="Times New Roman"/>
          <w:sz w:val="24"/>
          <w:szCs w:val="24"/>
        </w:rPr>
        <w:t>s</w:t>
      </w:r>
      <w:r w:rsidRPr="00716983">
        <w:rPr>
          <w:rFonts w:ascii="Times New Roman" w:hAnsi="Times New Roman" w:cs="Times New Roman"/>
          <w:sz w:val="24"/>
          <w:szCs w:val="24"/>
        </w:rPr>
        <w:t xml:space="preserve"> on:</w:t>
      </w:r>
    </w:p>
    <w:p w:rsidR="00596386" w:rsidRPr="00716983" w:rsidRDefault="00596386" w:rsidP="0059638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83">
        <w:rPr>
          <w:rFonts w:ascii="Times New Roman" w:hAnsi="Times New Roman" w:cs="Times New Roman"/>
          <w:sz w:val="24"/>
          <w:szCs w:val="24"/>
        </w:rPr>
        <w:t>Investment decision.</w:t>
      </w:r>
    </w:p>
    <w:p w:rsidR="00596386" w:rsidRPr="00716983" w:rsidRDefault="00596386" w:rsidP="0059638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83">
        <w:rPr>
          <w:rFonts w:ascii="Times New Roman" w:hAnsi="Times New Roman" w:cs="Times New Roman"/>
          <w:sz w:val="24"/>
          <w:szCs w:val="24"/>
        </w:rPr>
        <w:t>Finance decision.</w:t>
      </w:r>
    </w:p>
    <w:p w:rsidR="00596386" w:rsidRDefault="00596386" w:rsidP="0059638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83">
        <w:rPr>
          <w:rFonts w:ascii="Times New Roman" w:hAnsi="Times New Roman" w:cs="Times New Roman"/>
          <w:sz w:val="24"/>
          <w:szCs w:val="24"/>
        </w:rPr>
        <w:t>Dividend decision.</w:t>
      </w:r>
    </w:p>
    <w:p w:rsidR="00720209" w:rsidRDefault="00720209" w:rsidP="004C0F4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20209" w:rsidSect="001679B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802"/>
    <w:multiLevelType w:val="hybridMultilevel"/>
    <w:tmpl w:val="C1DC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29F5"/>
    <w:multiLevelType w:val="hybridMultilevel"/>
    <w:tmpl w:val="3C4A3B92"/>
    <w:lvl w:ilvl="0" w:tplc="2AFAFE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44073"/>
    <w:multiLevelType w:val="hybridMultilevel"/>
    <w:tmpl w:val="3B24582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30CC"/>
    <w:multiLevelType w:val="hybridMultilevel"/>
    <w:tmpl w:val="6A9423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2EB"/>
    <w:multiLevelType w:val="hybridMultilevel"/>
    <w:tmpl w:val="07EC2F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32B4C"/>
    <w:multiLevelType w:val="hybridMultilevel"/>
    <w:tmpl w:val="CA884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6B81"/>
    <w:multiLevelType w:val="hybridMultilevel"/>
    <w:tmpl w:val="573C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B284D"/>
    <w:multiLevelType w:val="hybridMultilevel"/>
    <w:tmpl w:val="4BCA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A343F"/>
    <w:rsid w:val="00027FC3"/>
    <w:rsid w:val="00050CF7"/>
    <w:rsid w:val="001642B7"/>
    <w:rsid w:val="001679B5"/>
    <w:rsid w:val="001E1CB2"/>
    <w:rsid w:val="001E2B37"/>
    <w:rsid w:val="001F6016"/>
    <w:rsid w:val="00285AE2"/>
    <w:rsid w:val="002A769E"/>
    <w:rsid w:val="00357DD4"/>
    <w:rsid w:val="003C0FB1"/>
    <w:rsid w:val="003C712E"/>
    <w:rsid w:val="003D4519"/>
    <w:rsid w:val="00472A12"/>
    <w:rsid w:val="00490F21"/>
    <w:rsid w:val="004B49B5"/>
    <w:rsid w:val="004C0F4D"/>
    <w:rsid w:val="004C2E96"/>
    <w:rsid w:val="004D1220"/>
    <w:rsid w:val="004E2A5A"/>
    <w:rsid w:val="004F36EE"/>
    <w:rsid w:val="005902F2"/>
    <w:rsid w:val="00596386"/>
    <w:rsid w:val="005A343F"/>
    <w:rsid w:val="005A36DD"/>
    <w:rsid w:val="005F1ED7"/>
    <w:rsid w:val="00607A73"/>
    <w:rsid w:val="00617A5C"/>
    <w:rsid w:val="006425EB"/>
    <w:rsid w:val="006432E0"/>
    <w:rsid w:val="006A233D"/>
    <w:rsid w:val="006F597A"/>
    <w:rsid w:val="00716983"/>
    <w:rsid w:val="00720209"/>
    <w:rsid w:val="00756002"/>
    <w:rsid w:val="007808C0"/>
    <w:rsid w:val="007A74F6"/>
    <w:rsid w:val="00820CB9"/>
    <w:rsid w:val="00847DB9"/>
    <w:rsid w:val="00894722"/>
    <w:rsid w:val="008F43DE"/>
    <w:rsid w:val="00965FE9"/>
    <w:rsid w:val="00990FA6"/>
    <w:rsid w:val="009922BE"/>
    <w:rsid w:val="009D69EF"/>
    <w:rsid w:val="00A33F2E"/>
    <w:rsid w:val="00A627B0"/>
    <w:rsid w:val="00A929CA"/>
    <w:rsid w:val="00AA1F23"/>
    <w:rsid w:val="00AC5EAE"/>
    <w:rsid w:val="00B41521"/>
    <w:rsid w:val="00BC73C0"/>
    <w:rsid w:val="00C224AF"/>
    <w:rsid w:val="00C55307"/>
    <w:rsid w:val="00C64223"/>
    <w:rsid w:val="00CB3C71"/>
    <w:rsid w:val="00DA5481"/>
    <w:rsid w:val="00E63083"/>
    <w:rsid w:val="00E93341"/>
    <w:rsid w:val="00EB7575"/>
    <w:rsid w:val="00F9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GMCS</dc:creator>
  <cp:lastModifiedBy>SERVER</cp:lastModifiedBy>
  <cp:revision>51</cp:revision>
  <dcterms:created xsi:type="dcterms:W3CDTF">2012-12-21T08:29:00Z</dcterms:created>
  <dcterms:modified xsi:type="dcterms:W3CDTF">2015-08-20T10:19:00Z</dcterms:modified>
</cp:coreProperties>
</file>